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B" w:rsidRPr="007D3D6B" w:rsidRDefault="007D3D6B" w:rsidP="007D3D6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7D3D6B">
        <w:rPr>
          <w:rFonts w:ascii="Helvetica" w:hAnsi="Helvetica" w:cs="Helvetica"/>
          <w:b/>
          <w:sz w:val="24"/>
          <w:szCs w:val="24"/>
        </w:rPr>
        <w:t>Perry Nicholls</w:t>
      </w:r>
    </w:p>
    <w:p w:rsidR="007D3D6B" w:rsidRDefault="007D3D6B" w:rsidP="00280C9B"/>
    <w:p w:rsidR="007D3D6B" w:rsidRDefault="007D3D6B" w:rsidP="00280C9B"/>
    <w:p w:rsidR="00280C9B" w:rsidRPr="00280C9B" w:rsidRDefault="00280C9B" w:rsidP="009F059C">
      <w:pPr>
        <w:spacing w:line="276" w:lineRule="auto"/>
        <w:jc w:val="both"/>
      </w:pPr>
      <w:r w:rsidRPr="00280C9B">
        <w:t>Das Unternehmen Perry Nicholls ist ein</w:t>
      </w:r>
      <w:r w:rsidR="009F059C">
        <w:t>e kleine</w:t>
      </w:r>
      <w:r w:rsidRPr="00280C9B">
        <w:t xml:space="preserve"> Management-</w:t>
      </w:r>
      <w:r w:rsidR="009F059C">
        <w:t xml:space="preserve"> </w:t>
      </w:r>
      <w:r w:rsidRPr="00280C9B">
        <w:t>und Marketingberatungsfirma und</w:t>
      </w:r>
    </w:p>
    <w:p w:rsidR="00280C9B" w:rsidRPr="00280C9B" w:rsidRDefault="00280C9B" w:rsidP="009F059C">
      <w:pPr>
        <w:spacing w:line="276" w:lineRule="auto"/>
        <w:jc w:val="both"/>
      </w:pPr>
      <w:r w:rsidRPr="00280C9B">
        <w:t>beschäftigt sich mit Marktforschungsstudien und Zufriedenheitsanalysen für die Unternehmen BMA</w:t>
      </w:r>
    </w:p>
    <w:p w:rsidR="009F059C" w:rsidRPr="00280C9B" w:rsidRDefault="00280C9B" w:rsidP="009F059C">
      <w:pPr>
        <w:spacing w:line="276" w:lineRule="auto"/>
        <w:jc w:val="both"/>
      </w:pPr>
      <w:r w:rsidRPr="00280C9B">
        <w:t>(britische Ärztegewerkschaft) und MPS (gemeinnützige Gesellschaft, die den Ärzten juristische</w:t>
      </w:r>
    </w:p>
    <w:p w:rsidR="001B4C12" w:rsidRDefault="00280C9B" w:rsidP="009F059C">
      <w:pPr>
        <w:spacing w:before="240" w:line="480" w:lineRule="auto"/>
        <w:jc w:val="both"/>
      </w:pPr>
      <w:r w:rsidRPr="00280C9B">
        <w:t xml:space="preserve"> Hilfe anbietet). In der nahen Zukunft will das Unternehmen in den </w:t>
      </w:r>
      <w:proofErr w:type="spellStart"/>
      <w:r w:rsidRPr="00280C9B">
        <w:t>Sales</w:t>
      </w:r>
      <w:proofErr w:type="spellEnd"/>
      <w:r w:rsidRPr="00280C9B">
        <w:t xml:space="preserve"> Sektor</w:t>
      </w:r>
      <w:r w:rsidR="009F059C">
        <w:t xml:space="preserve"> und in den</w:t>
      </w:r>
      <w:r w:rsidRPr="00280C9B">
        <w:t xml:space="preserve"> Business </w:t>
      </w:r>
      <w:proofErr w:type="spellStart"/>
      <w:r w:rsidRPr="00280C9B">
        <w:t>Intelligence</w:t>
      </w:r>
      <w:proofErr w:type="spellEnd"/>
      <w:r w:rsidRPr="00280C9B">
        <w:t xml:space="preserve"> Bereich expandieren. Man hat vor, ein Tool für die</w:t>
      </w:r>
      <w:r w:rsidR="009F059C">
        <w:t xml:space="preserve"> </w:t>
      </w:r>
      <w:r w:rsidRPr="00280C9B">
        <w:t xml:space="preserve">Business </w:t>
      </w:r>
      <w:proofErr w:type="spellStart"/>
      <w:r w:rsidRPr="00280C9B">
        <w:t>Intelligence</w:t>
      </w:r>
      <w:proofErr w:type="spellEnd"/>
      <w:r w:rsidRPr="00280C9B">
        <w:t xml:space="preserve"> Software zu entwickeln und somit diesen Markt zu betreten.</w:t>
      </w:r>
    </w:p>
    <w:p w:rsidR="007D3D6B" w:rsidRDefault="007D3D6B" w:rsidP="00280C9B"/>
    <w:p w:rsidR="00280C9B" w:rsidRDefault="00280C9B" w:rsidP="00280C9B"/>
    <w:p w:rsidR="00280C9B" w:rsidRPr="007D3D6B" w:rsidRDefault="00280C9B" w:rsidP="007D3D6B">
      <w:pPr>
        <w:autoSpaceDE w:val="0"/>
        <w:autoSpaceDN w:val="0"/>
        <w:adjustRightInd w:val="0"/>
        <w:spacing w:after="0" w:line="276" w:lineRule="auto"/>
        <w:rPr>
          <w:rFonts w:cs="Helvetica"/>
          <w:b/>
          <w:lang w:val="en-US"/>
        </w:rPr>
      </w:pPr>
      <w:r w:rsidRPr="007D3D6B">
        <w:rPr>
          <w:rFonts w:cs="Helvetica"/>
          <w:b/>
          <w:lang w:val="en-US"/>
        </w:rPr>
        <w:t>Perry Nicholls</w:t>
      </w:r>
    </w:p>
    <w:p w:rsidR="00280C9B" w:rsidRPr="007D3D6B" w:rsidRDefault="00280C9B" w:rsidP="007D3D6B">
      <w:pPr>
        <w:autoSpaceDE w:val="0"/>
        <w:autoSpaceDN w:val="0"/>
        <w:adjustRightInd w:val="0"/>
        <w:spacing w:after="0" w:line="276" w:lineRule="auto"/>
        <w:rPr>
          <w:rFonts w:cs="Helvetica"/>
          <w:lang w:val="en-US"/>
        </w:rPr>
      </w:pPr>
      <w:r w:rsidRPr="007D3D6B">
        <w:rPr>
          <w:rFonts w:cs="Helvetica"/>
          <w:lang w:val="en-US"/>
        </w:rPr>
        <w:t xml:space="preserve">30 </w:t>
      </w:r>
      <w:proofErr w:type="spellStart"/>
      <w:r w:rsidRPr="007D3D6B">
        <w:rPr>
          <w:rFonts w:cs="Helvetica"/>
          <w:lang w:val="en-US"/>
        </w:rPr>
        <w:t>Greenheys</w:t>
      </w:r>
      <w:proofErr w:type="spellEnd"/>
      <w:r w:rsidRPr="007D3D6B">
        <w:rPr>
          <w:rFonts w:cs="Helvetica"/>
          <w:lang w:val="en-US"/>
        </w:rPr>
        <w:t xml:space="preserve"> Centre</w:t>
      </w:r>
    </w:p>
    <w:p w:rsidR="00280C9B" w:rsidRPr="007D3D6B" w:rsidRDefault="00280C9B" w:rsidP="007D3D6B">
      <w:pPr>
        <w:autoSpaceDE w:val="0"/>
        <w:autoSpaceDN w:val="0"/>
        <w:adjustRightInd w:val="0"/>
        <w:spacing w:after="0" w:line="276" w:lineRule="auto"/>
        <w:rPr>
          <w:rFonts w:cs="Helvetica"/>
          <w:lang w:val="en-US"/>
        </w:rPr>
      </w:pPr>
      <w:r w:rsidRPr="007D3D6B">
        <w:rPr>
          <w:rFonts w:cs="Helvetica"/>
          <w:lang w:val="en-US"/>
        </w:rPr>
        <w:t>Manchester Science Park</w:t>
      </w:r>
    </w:p>
    <w:p w:rsidR="00280C9B" w:rsidRPr="007D3D6B" w:rsidRDefault="00280C9B" w:rsidP="007D3D6B">
      <w:pPr>
        <w:autoSpaceDE w:val="0"/>
        <w:autoSpaceDN w:val="0"/>
        <w:adjustRightInd w:val="0"/>
        <w:spacing w:after="0" w:line="276" w:lineRule="auto"/>
        <w:rPr>
          <w:rFonts w:cs="Helvetica"/>
          <w:lang w:val="en-US"/>
        </w:rPr>
      </w:pPr>
      <w:r w:rsidRPr="007D3D6B">
        <w:rPr>
          <w:rFonts w:cs="Helvetica"/>
          <w:lang w:val="en-US"/>
        </w:rPr>
        <w:t xml:space="preserve">10 </w:t>
      </w:r>
      <w:proofErr w:type="spellStart"/>
      <w:r w:rsidRPr="007D3D6B">
        <w:rPr>
          <w:rFonts w:cs="Helvetica"/>
          <w:lang w:val="en-US"/>
        </w:rPr>
        <w:t>Pencroft</w:t>
      </w:r>
      <w:proofErr w:type="spellEnd"/>
      <w:r w:rsidRPr="007D3D6B">
        <w:rPr>
          <w:rFonts w:cs="Helvetica"/>
          <w:lang w:val="en-US"/>
        </w:rPr>
        <w:t xml:space="preserve"> Way</w:t>
      </w:r>
    </w:p>
    <w:p w:rsidR="00280C9B" w:rsidRPr="007D3D6B" w:rsidRDefault="00280C9B" w:rsidP="007D3D6B">
      <w:pPr>
        <w:autoSpaceDE w:val="0"/>
        <w:autoSpaceDN w:val="0"/>
        <w:adjustRightInd w:val="0"/>
        <w:spacing w:after="0" w:line="276" w:lineRule="auto"/>
        <w:rPr>
          <w:rFonts w:cs="Helvetica"/>
          <w:lang w:val="en-US"/>
        </w:rPr>
      </w:pPr>
      <w:r w:rsidRPr="007D3D6B">
        <w:rPr>
          <w:rFonts w:cs="Helvetica"/>
          <w:lang w:val="en-US"/>
        </w:rPr>
        <w:t>Manchester M15 6JJ</w:t>
      </w:r>
    </w:p>
    <w:p w:rsidR="00280C9B" w:rsidRPr="007D3D6B" w:rsidRDefault="00280C9B" w:rsidP="007D3D6B">
      <w:pPr>
        <w:spacing w:line="276" w:lineRule="auto"/>
        <w:rPr>
          <w:rFonts w:cs="Helvetica"/>
          <w:lang w:val="en-US"/>
        </w:rPr>
      </w:pPr>
      <w:r w:rsidRPr="007D3D6B">
        <w:rPr>
          <w:rFonts w:cs="Helvetica"/>
          <w:lang w:val="en-US"/>
        </w:rPr>
        <w:t>England</w:t>
      </w:r>
    </w:p>
    <w:p w:rsidR="00280C9B" w:rsidRPr="009F059C" w:rsidRDefault="00280C9B" w:rsidP="00280C9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F059C">
        <w:rPr>
          <w:rFonts w:cs="Times-Roman"/>
        </w:rPr>
        <w:t>+44 161 226 8200</w:t>
      </w:r>
    </w:p>
    <w:p w:rsidR="00280C9B" w:rsidRPr="009F059C" w:rsidRDefault="00280C9B" w:rsidP="00280C9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F059C">
        <w:rPr>
          <w:rFonts w:cs="Times-Roman"/>
        </w:rPr>
        <w:t>Fax +44 161 226 2898</w:t>
      </w:r>
    </w:p>
    <w:p w:rsidR="00280C9B" w:rsidRDefault="00280C9B" w:rsidP="00280C9B">
      <w:pPr>
        <w:autoSpaceDE w:val="0"/>
        <w:autoSpaceDN w:val="0"/>
        <w:adjustRightInd w:val="0"/>
        <w:spacing w:after="0" w:line="240" w:lineRule="auto"/>
        <w:rPr>
          <w:rStyle w:val="Hyperlink"/>
          <w:rFonts w:cs="Times-Roman"/>
        </w:rPr>
      </w:pPr>
      <w:r w:rsidRPr="007D3D6B">
        <w:rPr>
          <w:rFonts w:cs="Times-Roman"/>
        </w:rPr>
        <w:t xml:space="preserve">E-Mail </w:t>
      </w:r>
      <w:hyperlink r:id="rId5" w:history="1">
        <w:r w:rsidRPr="007D3D6B">
          <w:rPr>
            <w:rStyle w:val="Hyperlink"/>
            <w:rFonts w:cs="Times-Roman"/>
          </w:rPr>
          <w:t>alistair@perrynicholls.co.uk</w:t>
        </w:r>
      </w:hyperlink>
    </w:p>
    <w:p w:rsidR="007D3D6B" w:rsidRDefault="007D3D6B" w:rsidP="00280C9B">
      <w:pPr>
        <w:autoSpaceDE w:val="0"/>
        <w:autoSpaceDN w:val="0"/>
        <w:adjustRightInd w:val="0"/>
        <w:spacing w:after="0" w:line="240" w:lineRule="auto"/>
        <w:rPr>
          <w:rStyle w:val="Hyperlink"/>
          <w:rFonts w:cs="Times-Roman"/>
        </w:rPr>
      </w:pPr>
    </w:p>
    <w:p w:rsidR="007D3D6B" w:rsidRPr="007D3D6B" w:rsidRDefault="007D3D6B" w:rsidP="00280C9B">
      <w:pPr>
        <w:autoSpaceDE w:val="0"/>
        <w:autoSpaceDN w:val="0"/>
        <w:adjustRightInd w:val="0"/>
        <w:spacing w:after="0" w:line="240" w:lineRule="auto"/>
        <w:rPr>
          <w:rStyle w:val="Hyperlink"/>
          <w:rFonts w:cs="Times-Roman"/>
        </w:rPr>
      </w:pPr>
    </w:p>
    <w:p w:rsidR="007D3D6B" w:rsidRDefault="007D3D6B" w:rsidP="00280C9B">
      <w:pPr>
        <w:autoSpaceDE w:val="0"/>
        <w:autoSpaceDN w:val="0"/>
        <w:adjustRightInd w:val="0"/>
        <w:spacing w:after="0" w:line="240" w:lineRule="auto"/>
        <w:rPr>
          <w:rStyle w:val="Hyperlink"/>
          <w:rFonts w:cs="Times-Roman"/>
        </w:rPr>
      </w:pPr>
    </w:p>
    <w:p w:rsidR="009F059C" w:rsidRPr="007D3D6B" w:rsidRDefault="009F059C" w:rsidP="00280C9B">
      <w:pPr>
        <w:autoSpaceDE w:val="0"/>
        <w:autoSpaceDN w:val="0"/>
        <w:adjustRightInd w:val="0"/>
        <w:spacing w:after="0" w:line="240" w:lineRule="auto"/>
        <w:rPr>
          <w:rStyle w:val="Hyperlink"/>
          <w:rFonts w:cs="Times-Roman"/>
        </w:rPr>
      </w:pPr>
      <w:bookmarkStart w:id="0" w:name="_GoBack"/>
      <w:bookmarkEnd w:id="0"/>
    </w:p>
    <w:p w:rsidR="007D3D6B" w:rsidRPr="007D3D6B" w:rsidRDefault="007D3D6B" w:rsidP="007D3D6B">
      <w:pPr>
        <w:autoSpaceDE w:val="0"/>
        <w:autoSpaceDN w:val="0"/>
        <w:adjustRightInd w:val="0"/>
        <w:spacing w:after="0" w:line="240" w:lineRule="auto"/>
        <w:rPr>
          <w:rFonts w:cs="Times-Roman"/>
          <w:b/>
          <w:lang w:val="en-US"/>
        </w:rPr>
      </w:pPr>
      <w:r w:rsidRPr="007D3D6B">
        <w:rPr>
          <w:rFonts w:cs="Times-Roman"/>
          <w:b/>
          <w:lang w:val="en-US"/>
        </w:rPr>
        <w:t>www.perrynicholls.co.uk</w:t>
      </w:r>
    </w:p>
    <w:p w:rsidR="007D3D6B" w:rsidRDefault="007D3D6B" w:rsidP="00280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80C9B" w:rsidRDefault="00280C9B" w:rsidP="00280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80C9B" w:rsidRPr="00280C9B" w:rsidRDefault="00280C9B" w:rsidP="00280C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280C9B" w:rsidRPr="00280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9B"/>
    <w:rsid w:val="001B4C12"/>
    <w:rsid w:val="00280C9B"/>
    <w:rsid w:val="007D3D6B"/>
    <w:rsid w:val="009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0C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0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tair@perrynichol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9ED9609A.dotm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jorzykma</dc:creator>
  <cp:lastModifiedBy>jorzykma</cp:lastModifiedBy>
  <cp:revision>3</cp:revision>
  <dcterms:created xsi:type="dcterms:W3CDTF">2015-09-08T17:16:00Z</dcterms:created>
  <dcterms:modified xsi:type="dcterms:W3CDTF">2015-09-09T09:37:00Z</dcterms:modified>
</cp:coreProperties>
</file>